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9DF" w:rsidRPr="0042041C" w:rsidRDefault="000C59DF" w:rsidP="0042041C">
      <w:pPr>
        <w:spacing w:line="500" w:lineRule="exact"/>
        <w:rPr>
          <w:rFonts w:ascii="微软雅黑" w:eastAsia="微软雅黑" w:hAnsi="微软雅黑"/>
          <w:b/>
          <w:kern w:val="1"/>
          <w:sz w:val="32"/>
          <w:szCs w:val="32"/>
        </w:rPr>
      </w:pPr>
      <w:r>
        <w:rPr>
          <w:b/>
          <w:kern w:val="1"/>
          <w:sz w:val="44"/>
          <w:szCs w:val="44"/>
        </w:rPr>
        <w:t xml:space="preserve">            </w:t>
      </w:r>
      <w:r w:rsidRPr="0042041C">
        <w:rPr>
          <w:rFonts w:ascii="微软雅黑" w:eastAsia="微软雅黑" w:hAnsi="微软雅黑"/>
          <w:b/>
          <w:kern w:val="1"/>
          <w:sz w:val="44"/>
          <w:szCs w:val="44"/>
        </w:rPr>
        <w:t xml:space="preserve"> </w:t>
      </w:r>
      <w:r>
        <w:rPr>
          <w:rFonts w:ascii="微软雅黑" w:eastAsia="微软雅黑" w:hAnsi="微软雅黑"/>
          <w:b/>
          <w:kern w:val="1"/>
          <w:sz w:val="44"/>
          <w:szCs w:val="44"/>
        </w:rPr>
        <w:t xml:space="preserve">   </w:t>
      </w:r>
      <w:r w:rsidRPr="00A973F5">
        <w:rPr>
          <w:rFonts w:ascii="微软雅黑" w:eastAsia="微软雅黑" w:hAnsi="微软雅黑" w:hint="eastAsia"/>
          <w:b/>
          <w:kern w:val="1"/>
          <w:sz w:val="32"/>
          <w:szCs w:val="32"/>
        </w:rPr>
        <w:t>青岛</w:t>
      </w:r>
      <w:r w:rsidRPr="0042041C">
        <w:rPr>
          <w:rFonts w:ascii="微软雅黑" w:eastAsia="微软雅黑" w:hAnsi="微软雅黑" w:hint="eastAsia"/>
          <w:b/>
          <w:kern w:val="1"/>
          <w:sz w:val="32"/>
          <w:szCs w:val="32"/>
        </w:rPr>
        <w:t>东软载波</w:t>
      </w:r>
      <w:r w:rsidRPr="0042041C">
        <w:rPr>
          <w:rFonts w:ascii="微软雅黑" w:eastAsia="微软雅黑" w:hAnsi="微软雅黑"/>
          <w:b/>
          <w:kern w:val="1"/>
          <w:sz w:val="32"/>
          <w:szCs w:val="32"/>
        </w:rPr>
        <w:t>-</w:t>
      </w:r>
      <w:r w:rsidRPr="0042041C">
        <w:rPr>
          <w:rFonts w:ascii="微软雅黑" w:eastAsia="微软雅黑" w:hAnsi="微软雅黑" w:hint="eastAsia"/>
          <w:b/>
          <w:kern w:val="1"/>
          <w:sz w:val="32"/>
          <w:szCs w:val="32"/>
        </w:rPr>
        <w:t>招聘简章</w:t>
      </w:r>
    </w:p>
    <w:p w:rsidR="000C59DF" w:rsidRDefault="000C59DF" w:rsidP="00437A4C">
      <w:pPr>
        <w:widowControl/>
        <w:spacing w:line="500" w:lineRule="exact"/>
        <w:ind w:left="482"/>
        <w:jc w:val="left"/>
        <w:rPr>
          <w:rFonts w:ascii="微软雅黑" w:eastAsia="微软雅黑" w:hAnsi="微软雅黑" w:cs="宋体"/>
          <w:b/>
          <w:sz w:val="24"/>
        </w:rPr>
      </w:pPr>
      <w:r>
        <w:rPr>
          <w:rFonts w:ascii="微软雅黑" w:eastAsia="微软雅黑" w:hAnsi="微软雅黑" w:cs="宋体" w:hint="eastAsia"/>
          <w:b/>
          <w:sz w:val="24"/>
        </w:rPr>
        <w:t>一、</w:t>
      </w:r>
      <w:r w:rsidRPr="0042041C">
        <w:rPr>
          <w:rFonts w:ascii="微软雅黑" w:eastAsia="微软雅黑" w:hAnsi="微软雅黑" w:cs="宋体" w:hint="eastAsia"/>
          <w:b/>
          <w:sz w:val="24"/>
        </w:rPr>
        <w:t>公司概况：</w:t>
      </w:r>
    </w:p>
    <w:p w:rsidR="000C59DF" w:rsidRPr="00BF6267" w:rsidRDefault="000C59DF" w:rsidP="00437A4C">
      <w:pPr>
        <w:widowControl/>
        <w:spacing w:line="500" w:lineRule="exact"/>
        <w:ind w:left="482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 xml:space="preserve">    </w:t>
      </w:r>
      <w:r>
        <w:rPr>
          <w:rFonts w:ascii="微软雅黑" w:eastAsia="微软雅黑" w:hAnsi="微软雅黑" w:cs="宋体"/>
          <w:sz w:val="24"/>
        </w:rPr>
        <w:t xml:space="preserve"> </w:t>
      </w:r>
      <w:r w:rsidRPr="00BF6267">
        <w:rPr>
          <w:rFonts w:ascii="微软雅黑" w:eastAsia="微软雅黑" w:hAnsi="微软雅黑" w:cs="宋体" w:hint="eastAsia"/>
          <w:sz w:val="24"/>
        </w:rPr>
        <w:t>青岛东软载波科技股份有限公司成立于一九九三年六月，以低压电力线载波通信产品的研发、生产、销售和服务为主营业务，致力于载波通信技术在智能家居领域的应用与拓展，是国内载波通信行业的领军企业。</w:t>
      </w:r>
      <w:r w:rsidRPr="00BF6267">
        <w:rPr>
          <w:rFonts w:ascii="微软雅黑" w:eastAsia="微软雅黑" w:hAnsi="微软雅黑" w:cs="宋体"/>
          <w:sz w:val="24"/>
        </w:rPr>
        <w:t>2010</w:t>
      </w:r>
      <w:r w:rsidRPr="00BF6267">
        <w:rPr>
          <w:rFonts w:ascii="微软雅黑" w:eastAsia="微软雅黑" w:hAnsi="微软雅黑" w:cs="宋体" w:hint="eastAsia"/>
          <w:sz w:val="24"/>
        </w:rPr>
        <w:t>年，东软载波正式完成了股份制改革，并于</w:t>
      </w:r>
      <w:r w:rsidRPr="00BF6267">
        <w:rPr>
          <w:rFonts w:ascii="微软雅黑" w:eastAsia="微软雅黑" w:hAnsi="微软雅黑" w:cs="宋体"/>
          <w:sz w:val="24"/>
        </w:rPr>
        <w:t>2011</w:t>
      </w:r>
      <w:r w:rsidRPr="00BF6267">
        <w:rPr>
          <w:rFonts w:ascii="微软雅黑" w:eastAsia="微软雅黑" w:hAnsi="微软雅黑" w:cs="宋体" w:hint="eastAsia"/>
          <w:sz w:val="24"/>
        </w:rPr>
        <w:t>年</w:t>
      </w:r>
      <w:r w:rsidRPr="00BF6267">
        <w:rPr>
          <w:rFonts w:ascii="微软雅黑" w:eastAsia="微软雅黑" w:hAnsi="微软雅黑" w:cs="宋体"/>
          <w:sz w:val="24"/>
        </w:rPr>
        <w:t>2</w:t>
      </w:r>
      <w:r w:rsidRPr="00BF6267">
        <w:rPr>
          <w:rFonts w:ascii="微软雅黑" w:eastAsia="微软雅黑" w:hAnsi="微软雅黑" w:cs="宋体" w:hint="eastAsia"/>
          <w:sz w:val="24"/>
        </w:rPr>
        <w:t>月在深圳证券交易所创业板挂牌上市，股票代码“</w:t>
      </w:r>
      <w:r w:rsidRPr="00BF6267">
        <w:rPr>
          <w:rFonts w:ascii="微软雅黑" w:eastAsia="微软雅黑" w:hAnsi="微软雅黑" w:cs="宋体"/>
          <w:sz w:val="24"/>
        </w:rPr>
        <w:t>300183</w:t>
      </w:r>
      <w:r w:rsidRPr="00BF6267">
        <w:rPr>
          <w:rFonts w:ascii="微软雅黑" w:eastAsia="微软雅黑" w:hAnsi="微软雅黑" w:cs="宋体" w:hint="eastAsia"/>
          <w:sz w:val="24"/>
        </w:rPr>
        <w:t>”</w:t>
      </w:r>
      <w:r w:rsidRPr="00BF6267">
        <w:rPr>
          <w:rFonts w:ascii="微软雅黑" w:eastAsia="微软雅黑" w:hAnsi="微软雅黑" w:cs="宋体"/>
          <w:sz w:val="24"/>
        </w:rPr>
        <w:t xml:space="preserve"> </w:t>
      </w:r>
      <w:r w:rsidRPr="00BF6267">
        <w:rPr>
          <w:rFonts w:ascii="微软雅黑" w:eastAsia="微软雅黑" w:hAnsi="微软雅黑" w:cs="宋体" w:hint="eastAsia"/>
          <w:sz w:val="24"/>
        </w:rPr>
        <w:t>。目前公司</w:t>
      </w:r>
      <w:r w:rsidRPr="00BF6267">
        <w:rPr>
          <w:rFonts w:ascii="微软雅黑" w:eastAsia="微软雅黑" w:hAnsi="微软雅黑" w:cs="宋体"/>
          <w:sz w:val="24"/>
        </w:rPr>
        <w:t>1000</w:t>
      </w:r>
      <w:r w:rsidRPr="00BF6267">
        <w:rPr>
          <w:rFonts w:ascii="微软雅黑" w:eastAsia="微软雅黑" w:hAnsi="微软雅黑" w:cs="宋体" w:hint="eastAsia"/>
          <w:sz w:val="24"/>
        </w:rPr>
        <w:t>多人，公司旗下智能电子有限公司因生产需要拟招聘</w:t>
      </w:r>
    </w:p>
    <w:p w:rsidR="000C59DF" w:rsidRPr="00BF6267" w:rsidRDefault="000C59DF" w:rsidP="0042041C">
      <w:pPr>
        <w:widowControl/>
        <w:spacing w:line="500" w:lineRule="exact"/>
        <w:ind w:firstLine="482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 w:hint="eastAsia"/>
          <w:sz w:val="24"/>
        </w:rPr>
        <w:t>操作类：组装，贴片，检查，目检，质检员，合计</w:t>
      </w:r>
      <w:r w:rsidRPr="00BF6267">
        <w:rPr>
          <w:rFonts w:ascii="微软雅黑" w:eastAsia="微软雅黑" w:hAnsi="微软雅黑" w:cs="宋体"/>
          <w:sz w:val="24"/>
        </w:rPr>
        <w:t>60</w:t>
      </w:r>
      <w:r w:rsidRPr="00BF6267">
        <w:rPr>
          <w:rFonts w:ascii="微软雅黑" w:eastAsia="微软雅黑" w:hAnsi="微软雅黑" w:cs="宋体" w:hint="eastAsia"/>
          <w:sz w:val="24"/>
        </w:rPr>
        <w:t>余名（中专以上学历）；</w:t>
      </w:r>
    </w:p>
    <w:p w:rsidR="000C59DF" w:rsidRPr="00BF6267" w:rsidRDefault="000C59DF" w:rsidP="0042041C">
      <w:pPr>
        <w:widowControl/>
        <w:spacing w:line="500" w:lineRule="exact"/>
        <w:ind w:firstLine="482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 w:hint="eastAsia"/>
          <w:sz w:val="24"/>
        </w:rPr>
        <w:t>储备管理干部、工艺工程师、装备工程师、质量工程师各</w:t>
      </w:r>
      <w:r>
        <w:rPr>
          <w:rFonts w:ascii="微软雅黑" w:eastAsia="微软雅黑" w:hAnsi="微软雅黑" w:cs="宋体"/>
          <w:sz w:val="24"/>
        </w:rPr>
        <w:t>30</w:t>
      </w:r>
      <w:r w:rsidRPr="00BF6267">
        <w:rPr>
          <w:rFonts w:ascii="微软雅黑" w:eastAsia="微软雅黑" w:hAnsi="微软雅黑" w:cs="宋体" w:hint="eastAsia"/>
          <w:sz w:val="24"/>
        </w:rPr>
        <w:t>名</w:t>
      </w:r>
      <w:r w:rsidRPr="00BF6267">
        <w:rPr>
          <w:rFonts w:ascii="微软雅黑" w:eastAsia="微软雅黑" w:hAnsi="微软雅黑" w:cs="宋体"/>
          <w:sz w:val="24"/>
        </w:rPr>
        <w:t>(</w:t>
      </w:r>
      <w:r w:rsidRPr="00BF6267">
        <w:rPr>
          <w:rFonts w:ascii="微软雅黑" w:eastAsia="微软雅黑" w:hAnsi="微软雅黑" w:cs="宋体" w:hint="eastAsia"/>
          <w:sz w:val="24"/>
        </w:rPr>
        <w:t>大专及以上学历</w:t>
      </w:r>
      <w:r w:rsidRPr="00BF6267">
        <w:rPr>
          <w:rFonts w:ascii="微软雅黑" w:eastAsia="微软雅黑" w:hAnsi="微软雅黑" w:cs="宋体"/>
          <w:sz w:val="24"/>
        </w:rPr>
        <w:t>)</w:t>
      </w:r>
      <w:r w:rsidRPr="00BF6267">
        <w:rPr>
          <w:rFonts w:ascii="微软雅黑" w:eastAsia="微软雅黑" w:hAnsi="微软雅黑" w:cs="宋体" w:hint="eastAsia"/>
          <w:sz w:val="24"/>
        </w:rPr>
        <w:t>。</w:t>
      </w:r>
    </w:p>
    <w:p w:rsidR="000C59DF" w:rsidRDefault="000C59DF" w:rsidP="0042041C">
      <w:pPr>
        <w:widowControl/>
        <w:spacing w:line="500" w:lineRule="exact"/>
        <w:ind w:firstLine="482"/>
        <w:jc w:val="left"/>
        <w:rPr>
          <w:rFonts w:ascii="微软雅黑" w:eastAsia="微软雅黑" w:hAnsi="微软雅黑" w:cs="宋体"/>
          <w:color w:val="FF0000"/>
          <w:sz w:val="24"/>
        </w:rPr>
      </w:pPr>
      <w:r w:rsidRPr="00BF6267">
        <w:rPr>
          <w:rFonts w:ascii="微软雅黑" w:eastAsia="微软雅黑" w:hAnsi="微软雅黑" w:cs="宋体" w:hint="eastAsia"/>
          <w:sz w:val="24"/>
        </w:rPr>
        <w:t>需求</w:t>
      </w:r>
      <w:r>
        <w:rPr>
          <w:rFonts w:ascii="微软雅黑" w:eastAsia="微软雅黑" w:hAnsi="微软雅黑" w:cs="宋体" w:hint="eastAsia"/>
          <w:sz w:val="24"/>
        </w:rPr>
        <w:t>专业：机电一体化、自动化、电子应用、计算机</w:t>
      </w:r>
      <w:r w:rsidRPr="00BF6267">
        <w:rPr>
          <w:rFonts w:ascii="微软雅黑" w:eastAsia="微软雅黑" w:hAnsi="微软雅黑" w:cs="宋体" w:hint="eastAsia"/>
          <w:sz w:val="24"/>
        </w:rPr>
        <w:t>、通信工程、机器人、维修、</w:t>
      </w:r>
      <w:r>
        <w:rPr>
          <w:rFonts w:ascii="微软雅黑" w:eastAsia="微软雅黑" w:hAnsi="微软雅黑" w:cs="宋体" w:hint="eastAsia"/>
          <w:sz w:val="24"/>
        </w:rPr>
        <w:t>物联网</w:t>
      </w:r>
      <w:r w:rsidRPr="00BF6267">
        <w:rPr>
          <w:rFonts w:ascii="微软雅黑" w:eastAsia="微软雅黑" w:hAnsi="微软雅黑" w:cs="宋体" w:hint="eastAsia"/>
          <w:sz w:val="24"/>
        </w:rPr>
        <w:t>等。</w:t>
      </w:r>
    </w:p>
    <w:p w:rsidR="000C59DF" w:rsidRPr="00BF6267" w:rsidRDefault="000C59DF" w:rsidP="0042041C">
      <w:pPr>
        <w:widowControl/>
        <w:spacing w:line="500" w:lineRule="exact"/>
        <w:ind w:firstLine="482"/>
        <w:jc w:val="left"/>
        <w:rPr>
          <w:rFonts w:ascii="微软雅黑" w:eastAsia="微软雅黑" w:hAnsi="微软雅黑" w:cs="宋体"/>
          <w:b/>
          <w:sz w:val="24"/>
        </w:rPr>
      </w:pPr>
      <w:r w:rsidRPr="00BF6267">
        <w:rPr>
          <w:rFonts w:ascii="微软雅黑" w:eastAsia="微软雅黑" w:hAnsi="微软雅黑" w:cs="宋体" w:hint="eastAsia"/>
          <w:b/>
          <w:sz w:val="24"/>
        </w:rPr>
        <w:t>二、招聘条件</w:t>
      </w:r>
    </w:p>
    <w:p w:rsidR="000C59DF" w:rsidRPr="00BF6267" w:rsidRDefault="000C59DF" w:rsidP="0042041C">
      <w:pPr>
        <w:widowControl/>
        <w:spacing w:line="500" w:lineRule="exact"/>
        <w:ind w:firstLine="480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>1</w:t>
      </w:r>
      <w:r w:rsidRPr="00BF6267">
        <w:rPr>
          <w:rFonts w:ascii="微软雅黑" w:eastAsia="微软雅黑" w:hAnsi="微软雅黑" w:cs="宋体" w:hint="eastAsia"/>
          <w:sz w:val="24"/>
        </w:rPr>
        <w:t>、身体健康，无传染疾病，具有吃苦耐劳精神。</w:t>
      </w:r>
    </w:p>
    <w:p w:rsidR="000C59DF" w:rsidRPr="00BF6267" w:rsidRDefault="000C59DF" w:rsidP="0042041C">
      <w:pPr>
        <w:widowControl/>
        <w:spacing w:line="500" w:lineRule="exact"/>
        <w:ind w:firstLine="480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>2</w:t>
      </w:r>
      <w:r w:rsidRPr="00BF6267">
        <w:rPr>
          <w:rFonts w:ascii="微软雅黑" w:eastAsia="微软雅黑" w:hAnsi="微软雅黑" w:cs="宋体" w:hint="eastAsia"/>
          <w:sz w:val="24"/>
        </w:rPr>
        <w:t>、年龄</w:t>
      </w:r>
      <w:r w:rsidRPr="00BF6267">
        <w:rPr>
          <w:rFonts w:ascii="微软雅黑" w:eastAsia="微软雅黑" w:hAnsi="微软雅黑" w:cs="宋体"/>
          <w:sz w:val="24"/>
        </w:rPr>
        <w:t>1</w:t>
      </w:r>
      <w:r>
        <w:rPr>
          <w:rFonts w:ascii="微软雅黑" w:eastAsia="微软雅黑" w:hAnsi="微软雅黑" w:cs="宋体"/>
          <w:sz w:val="24"/>
        </w:rPr>
        <w:t>6</w:t>
      </w:r>
      <w:r w:rsidRPr="00BF6267">
        <w:rPr>
          <w:rFonts w:ascii="微软雅黑" w:eastAsia="微软雅黑" w:hAnsi="微软雅黑" w:cs="宋体" w:hint="eastAsia"/>
          <w:sz w:val="24"/>
        </w:rPr>
        <w:t>周岁以上，持本人有效身份证及毕业证。</w:t>
      </w:r>
    </w:p>
    <w:p w:rsidR="000C59DF" w:rsidRPr="00BF6267" w:rsidRDefault="000C59DF" w:rsidP="0042041C">
      <w:pPr>
        <w:widowControl/>
        <w:spacing w:line="500" w:lineRule="exact"/>
        <w:ind w:firstLine="480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>3</w:t>
      </w:r>
      <w:r w:rsidRPr="00BF6267">
        <w:rPr>
          <w:rFonts w:ascii="微软雅黑" w:eastAsia="微软雅黑" w:hAnsi="微软雅黑" w:cs="宋体" w:hint="eastAsia"/>
          <w:sz w:val="24"/>
        </w:rPr>
        <w:t>、实习加就业的在校生亦可应聘（可连续实习半年以上或批量实习三个月以上）。</w:t>
      </w:r>
    </w:p>
    <w:p w:rsidR="000C59DF" w:rsidRPr="00BF6267" w:rsidRDefault="000C59DF" w:rsidP="0042041C">
      <w:pPr>
        <w:widowControl/>
        <w:spacing w:line="500" w:lineRule="exact"/>
        <w:ind w:firstLine="482"/>
        <w:jc w:val="left"/>
        <w:rPr>
          <w:rFonts w:ascii="微软雅黑" w:eastAsia="微软雅黑" w:hAnsi="微软雅黑" w:cs="宋体"/>
          <w:b/>
          <w:sz w:val="24"/>
        </w:rPr>
      </w:pPr>
      <w:r w:rsidRPr="00BF6267">
        <w:rPr>
          <w:rFonts w:ascii="微软雅黑" w:eastAsia="微软雅黑" w:hAnsi="微软雅黑" w:cs="宋体" w:hint="eastAsia"/>
          <w:b/>
          <w:sz w:val="24"/>
        </w:rPr>
        <w:t>三、工资待遇</w:t>
      </w:r>
    </w:p>
    <w:p w:rsidR="000C59DF" w:rsidRPr="00BF6267" w:rsidRDefault="000C59DF" w:rsidP="0042041C">
      <w:pPr>
        <w:spacing w:line="500" w:lineRule="exact"/>
        <w:ind w:firstLine="360"/>
        <w:rPr>
          <w:rFonts w:ascii="微软雅黑" w:eastAsia="微软雅黑" w:hAnsi="微软雅黑" w:cs="宋体"/>
          <w:kern w:val="1"/>
          <w:sz w:val="24"/>
        </w:rPr>
      </w:pPr>
      <w:r w:rsidRPr="00BF6267">
        <w:rPr>
          <w:rFonts w:ascii="微软雅黑" w:eastAsia="微软雅黑" w:hAnsi="微软雅黑" w:cs="宋体"/>
          <w:color w:val="FF0000"/>
          <w:kern w:val="1"/>
          <w:sz w:val="24"/>
        </w:rPr>
        <w:t xml:space="preserve">  </w:t>
      </w:r>
      <w:r w:rsidRPr="00BF6267">
        <w:rPr>
          <w:rFonts w:ascii="微软雅黑" w:eastAsia="微软雅黑" w:hAnsi="微软雅黑" w:cs="宋体"/>
          <w:kern w:val="1"/>
          <w:sz w:val="24"/>
        </w:rPr>
        <w:t xml:space="preserve">  </w:t>
      </w:r>
      <w:r w:rsidRPr="00BF6267">
        <w:rPr>
          <w:rFonts w:ascii="微软雅黑" w:eastAsia="微软雅黑" w:hAnsi="微软雅黑" w:cs="宋体" w:hint="eastAsia"/>
          <w:kern w:val="1"/>
          <w:sz w:val="24"/>
        </w:rPr>
        <w:t>工资组成：基本工资</w:t>
      </w:r>
      <w:r w:rsidRPr="00BF6267">
        <w:rPr>
          <w:rFonts w:ascii="微软雅黑" w:eastAsia="微软雅黑" w:hAnsi="微软雅黑" w:cs="宋体"/>
          <w:kern w:val="1"/>
          <w:sz w:val="24"/>
        </w:rPr>
        <w:t xml:space="preserve"> + </w:t>
      </w:r>
      <w:r w:rsidRPr="00BF6267">
        <w:rPr>
          <w:rFonts w:ascii="微软雅黑" w:eastAsia="微软雅黑" w:hAnsi="微软雅黑" w:cs="宋体" w:hint="eastAsia"/>
          <w:kern w:val="1"/>
          <w:sz w:val="24"/>
        </w:rPr>
        <w:t>计件工资</w:t>
      </w:r>
      <w:r w:rsidRPr="00BF6267">
        <w:rPr>
          <w:rFonts w:ascii="微软雅黑" w:eastAsia="微软雅黑" w:hAnsi="微软雅黑" w:cs="宋体"/>
          <w:kern w:val="1"/>
          <w:sz w:val="24"/>
        </w:rPr>
        <w:t xml:space="preserve"> + </w:t>
      </w:r>
      <w:r w:rsidRPr="00BF6267">
        <w:rPr>
          <w:rFonts w:ascii="微软雅黑" w:eastAsia="微软雅黑" w:hAnsi="微软雅黑" w:cs="宋体" w:hint="eastAsia"/>
          <w:kern w:val="1"/>
          <w:sz w:val="24"/>
        </w:rPr>
        <w:t>全勤奖</w:t>
      </w:r>
      <w:r w:rsidRPr="00BF6267">
        <w:rPr>
          <w:rFonts w:ascii="微软雅黑" w:eastAsia="微软雅黑" w:hAnsi="微软雅黑" w:cs="宋体"/>
          <w:kern w:val="1"/>
          <w:sz w:val="24"/>
        </w:rPr>
        <w:t xml:space="preserve"> + </w:t>
      </w:r>
      <w:r w:rsidRPr="00BF6267">
        <w:rPr>
          <w:rFonts w:ascii="微软雅黑" w:eastAsia="微软雅黑" w:hAnsi="微软雅黑" w:cs="宋体" w:hint="eastAsia"/>
          <w:kern w:val="1"/>
          <w:sz w:val="24"/>
        </w:rPr>
        <w:t>质量奖</w:t>
      </w:r>
      <w:r w:rsidRPr="00BF6267">
        <w:rPr>
          <w:rFonts w:ascii="微软雅黑" w:eastAsia="微软雅黑" w:hAnsi="微软雅黑" w:cs="宋体"/>
          <w:kern w:val="1"/>
          <w:sz w:val="24"/>
        </w:rPr>
        <w:t xml:space="preserve"> + </w:t>
      </w:r>
      <w:r w:rsidRPr="00BF6267">
        <w:rPr>
          <w:rFonts w:ascii="微软雅黑" w:eastAsia="微软雅黑" w:hAnsi="微软雅黑" w:cs="宋体" w:hint="eastAsia"/>
          <w:kern w:val="1"/>
          <w:sz w:val="24"/>
        </w:rPr>
        <w:t>显微镜补贴</w:t>
      </w:r>
      <w:r w:rsidRPr="00BF6267">
        <w:rPr>
          <w:rFonts w:ascii="微软雅黑" w:eastAsia="微软雅黑" w:hAnsi="微软雅黑" w:cs="宋体"/>
          <w:kern w:val="1"/>
          <w:sz w:val="24"/>
        </w:rPr>
        <w:t>/</w:t>
      </w:r>
      <w:r w:rsidRPr="00BF6267">
        <w:rPr>
          <w:rFonts w:ascii="微软雅黑" w:eastAsia="微软雅黑" w:hAnsi="微软雅黑" w:cs="宋体" w:hint="eastAsia"/>
          <w:kern w:val="1"/>
          <w:sz w:val="24"/>
        </w:rPr>
        <w:t>重点岗位补贴。</w:t>
      </w:r>
    </w:p>
    <w:p w:rsidR="000C59DF" w:rsidRPr="00BF6267" w:rsidRDefault="000C59DF" w:rsidP="0042041C">
      <w:pPr>
        <w:spacing w:line="500" w:lineRule="exact"/>
        <w:ind w:firstLine="480"/>
        <w:rPr>
          <w:rFonts w:ascii="微软雅黑" w:eastAsia="微软雅黑" w:hAnsi="微软雅黑" w:cs="宋体"/>
          <w:kern w:val="1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 xml:space="preserve">1. </w:t>
      </w:r>
      <w:r w:rsidRPr="00BF6267">
        <w:rPr>
          <w:rFonts w:ascii="微软雅黑" w:eastAsia="微软雅黑" w:hAnsi="微软雅黑" w:cs="宋体" w:hint="eastAsia"/>
          <w:sz w:val="24"/>
        </w:rPr>
        <w:t>公司长白班，工作时间</w:t>
      </w:r>
      <w:r w:rsidRPr="00BF6267">
        <w:rPr>
          <w:rFonts w:ascii="微软雅黑" w:eastAsia="微软雅黑" w:hAnsi="微软雅黑" w:cs="宋体"/>
          <w:sz w:val="24"/>
        </w:rPr>
        <w:t>8:30—19:30</w:t>
      </w:r>
      <w:r w:rsidRPr="00BF6267">
        <w:rPr>
          <w:rFonts w:ascii="微软雅黑" w:eastAsia="微软雅黑" w:hAnsi="微软雅黑" w:cs="宋体" w:hint="eastAsia"/>
          <w:sz w:val="24"/>
        </w:rPr>
        <w:t>，用餐时间</w:t>
      </w:r>
      <w:r w:rsidRPr="00BF6267">
        <w:rPr>
          <w:rFonts w:ascii="微软雅黑" w:eastAsia="微软雅黑" w:hAnsi="微软雅黑" w:cs="宋体"/>
          <w:sz w:val="24"/>
        </w:rPr>
        <w:t>40</w:t>
      </w:r>
      <w:r w:rsidRPr="00BF6267">
        <w:rPr>
          <w:rFonts w:ascii="微软雅黑" w:eastAsia="微软雅黑" w:hAnsi="微软雅黑" w:cs="宋体" w:hint="eastAsia"/>
          <w:sz w:val="24"/>
        </w:rPr>
        <w:t>分钟，工作期间休息</w:t>
      </w:r>
      <w:r w:rsidRPr="00BF6267">
        <w:rPr>
          <w:rFonts w:ascii="微软雅黑" w:eastAsia="微软雅黑" w:hAnsi="微软雅黑" w:cs="宋体"/>
          <w:sz w:val="24"/>
        </w:rPr>
        <w:t>15</w:t>
      </w:r>
      <w:r w:rsidRPr="00BF6267">
        <w:rPr>
          <w:rFonts w:ascii="微软雅黑" w:eastAsia="微软雅黑" w:hAnsi="微软雅黑" w:cs="宋体" w:hint="eastAsia"/>
          <w:sz w:val="24"/>
        </w:rPr>
        <w:t>分钟</w:t>
      </w:r>
      <w:r w:rsidRPr="00BF6267">
        <w:rPr>
          <w:rFonts w:ascii="微软雅黑" w:eastAsia="微软雅黑" w:hAnsi="微软雅黑" w:cs="宋体"/>
          <w:sz w:val="24"/>
        </w:rPr>
        <w:t>,</w:t>
      </w:r>
      <w:r w:rsidRPr="00BF6267">
        <w:rPr>
          <w:rFonts w:ascii="微软雅黑" w:eastAsia="微软雅黑" w:hAnsi="微软雅黑" w:cs="宋体" w:hint="eastAsia"/>
          <w:sz w:val="24"/>
        </w:rPr>
        <w:t>试用期后综合工资</w:t>
      </w:r>
      <w:r w:rsidRPr="00BF6267">
        <w:rPr>
          <w:rFonts w:ascii="微软雅黑" w:eastAsia="微软雅黑" w:hAnsi="微软雅黑" w:cs="宋体"/>
          <w:b/>
          <w:color w:val="FF0000"/>
          <w:sz w:val="24"/>
        </w:rPr>
        <w:t>2500-3800</w:t>
      </w:r>
      <w:r w:rsidRPr="00BF6267">
        <w:rPr>
          <w:rFonts w:ascii="微软雅黑" w:eastAsia="微软雅黑" w:hAnsi="微软雅黑" w:cs="宋体"/>
          <w:sz w:val="24"/>
        </w:rPr>
        <w:t xml:space="preserve"> </w:t>
      </w:r>
      <w:r w:rsidRPr="00BF6267">
        <w:rPr>
          <w:rFonts w:ascii="微软雅黑" w:eastAsia="微软雅黑" w:hAnsi="微软雅黑" w:cs="宋体" w:hint="eastAsia"/>
          <w:sz w:val="24"/>
        </w:rPr>
        <w:t>左右。</w:t>
      </w:r>
      <w:r>
        <w:rPr>
          <w:rFonts w:ascii="微软雅黑" w:eastAsia="微软雅黑" w:hAnsi="微软雅黑" w:cs="宋体"/>
          <w:sz w:val="24"/>
        </w:rPr>
        <w:t>(</w:t>
      </w:r>
      <w:r>
        <w:rPr>
          <w:rFonts w:ascii="微软雅黑" w:eastAsia="微软雅黑" w:hAnsi="微软雅黑" w:cs="宋体" w:hint="eastAsia"/>
          <w:sz w:val="24"/>
        </w:rPr>
        <w:t>实习生可视情况安排长白班</w:t>
      </w:r>
      <w:r>
        <w:rPr>
          <w:rFonts w:ascii="微软雅黑" w:eastAsia="微软雅黑" w:hAnsi="微软雅黑" w:cs="宋体"/>
          <w:sz w:val="24"/>
        </w:rPr>
        <w:t>)</w:t>
      </w:r>
    </w:p>
    <w:p w:rsidR="000C59DF" w:rsidRPr="00BF6267" w:rsidRDefault="000C59DF" w:rsidP="0042041C">
      <w:pPr>
        <w:widowControl/>
        <w:spacing w:line="500" w:lineRule="exact"/>
        <w:ind w:firstLine="480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 xml:space="preserve">2. </w:t>
      </w:r>
      <w:r w:rsidRPr="00BF6267">
        <w:rPr>
          <w:rFonts w:ascii="微软雅黑" w:eastAsia="微软雅黑" w:hAnsi="微软雅黑" w:cs="宋体" w:hint="eastAsia"/>
          <w:sz w:val="24"/>
        </w:rPr>
        <w:t>白夜班倒班，工作时间</w:t>
      </w:r>
      <w:r w:rsidRPr="00BF6267">
        <w:rPr>
          <w:rFonts w:ascii="微软雅黑" w:eastAsia="微软雅黑" w:hAnsi="微软雅黑" w:cs="宋体"/>
          <w:sz w:val="24"/>
        </w:rPr>
        <w:t>8:30—20:30/20:30—</w:t>
      </w:r>
      <w:r w:rsidRPr="00BF6267">
        <w:rPr>
          <w:rFonts w:ascii="微软雅黑" w:eastAsia="微软雅黑" w:hAnsi="微软雅黑" w:cs="宋体" w:hint="eastAsia"/>
          <w:sz w:val="24"/>
        </w:rPr>
        <w:t>次日</w:t>
      </w:r>
      <w:r w:rsidRPr="00BF6267">
        <w:rPr>
          <w:rFonts w:ascii="微软雅黑" w:eastAsia="微软雅黑" w:hAnsi="微软雅黑" w:cs="宋体"/>
          <w:sz w:val="24"/>
        </w:rPr>
        <w:t>8:30</w:t>
      </w:r>
      <w:r w:rsidRPr="00BF6267">
        <w:rPr>
          <w:rFonts w:ascii="微软雅黑" w:eastAsia="微软雅黑" w:hAnsi="微软雅黑" w:cs="宋体" w:hint="eastAsia"/>
          <w:sz w:val="24"/>
        </w:rPr>
        <w:t>，午晚餐用餐期间轮流休息</w:t>
      </w:r>
      <w:r w:rsidRPr="00BF6267">
        <w:rPr>
          <w:rFonts w:ascii="微软雅黑" w:eastAsia="微软雅黑" w:hAnsi="微软雅黑" w:cs="宋体"/>
          <w:sz w:val="24"/>
        </w:rPr>
        <w:t>40</w:t>
      </w:r>
      <w:r w:rsidRPr="00BF6267">
        <w:rPr>
          <w:rFonts w:ascii="微软雅黑" w:eastAsia="微软雅黑" w:hAnsi="微软雅黑" w:cs="宋体" w:hint="eastAsia"/>
          <w:sz w:val="24"/>
        </w:rPr>
        <w:t>分钟，试用期后综合工资</w:t>
      </w:r>
      <w:r w:rsidRPr="00BF6267">
        <w:rPr>
          <w:rFonts w:ascii="微软雅黑" w:eastAsia="微软雅黑" w:hAnsi="微软雅黑" w:cs="宋体"/>
          <w:b/>
          <w:color w:val="FF0000"/>
          <w:sz w:val="24"/>
        </w:rPr>
        <w:t>3000-4400</w:t>
      </w:r>
      <w:r w:rsidRPr="00BF6267">
        <w:rPr>
          <w:rFonts w:ascii="微软雅黑" w:eastAsia="微软雅黑" w:hAnsi="微软雅黑" w:cs="宋体" w:hint="eastAsia"/>
          <w:sz w:val="24"/>
        </w:rPr>
        <w:t>左右。</w:t>
      </w:r>
      <w:r w:rsidRPr="00BF6267">
        <w:rPr>
          <w:rFonts w:ascii="微软雅黑" w:eastAsia="微软雅黑" w:hAnsi="微软雅黑" w:cs="宋体"/>
          <w:sz w:val="24"/>
        </w:rPr>
        <w:t xml:space="preserve"> </w:t>
      </w:r>
    </w:p>
    <w:p w:rsidR="000C59DF" w:rsidRPr="00BF6267" w:rsidRDefault="000C59DF" w:rsidP="00D11B50">
      <w:pPr>
        <w:widowControl/>
        <w:spacing w:line="500" w:lineRule="exact"/>
        <w:ind w:firstLineChars="200" w:firstLine="31680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 xml:space="preserve">3. </w:t>
      </w:r>
      <w:r w:rsidRPr="00BF6267">
        <w:rPr>
          <w:rFonts w:ascii="微软雅黑" w:eastAsia="微软雅黑" w:hAnsi="微软雅黑" w:cs="宋体" w:hint="eastAsia"/>
          <w:sz w:val="24"/>
        </w:rPr>
        <w:t>持有</w:t>
      </w:r>
      <w:r>
        <w:rPr>
          <w:rFonts w:ascii="微软雅黑" w:eastAsia="微软雅黑" w:hAnsi="微软雅黑" w:cs="宋体" w:hint="eastAsia"/>
          <w:sz w:val="24"/>
        </w:rPr>
        <w:t>大专</w:t>
      </w:r>
      <w:r w:rsidRPr="00BF6267">
        <w:rPr>
          <w:rFonts w:ascii="微软雅黑" w:eastAsia="微软雅黑" w:hAnsi="微软雅黑" w:cs="宋体" w:hint="eastAsia"/>
          <w:sz w:val="24"/>
        </w:rPr>
        <w:t>毕业证的员工，依个人工作表现可申请转正，一般</w:t>
      </w:r>
      <w:r w:rsidRPr="00BF6267">
        <w:rPr>
          <w:rFonts w:ascii="微软雅黑" w:eastAsia="微软雅黑" w:hAnsi="微软雅黑" w:cs="宋体"/>
          <w:sz w:val="24"/>
        </w:rPr>
        <w:t>3-6</w:t>
      </w:r>
      <w:r w:rsidRPr="00BF6267">
        <w:rPr>
          <w:rFonts w:ascii="微软雅黑" w:eastAsia="微软雅黑" w:hAnsi="微软雅黑" w:cs="宋体" w:hint="eastAsia"/>
          <w:sz w:val="24"/>
        </w:rPr>
        <w:t>个月，转正</w:t>
      </w:r>
      <w:r>
        <w:rPr>
          <w:rFonts w:ascii="微软雅黑" w:eastAsia="微软雅黑" w:hAnsi="微软雅黑" w:cs="宋体" w:hint="eastAsia"/>
          <w:sz w:val="24"/>
        </w:rPr>
        <w:t>后缴纳</w:t>
      </w:r>
      <w:r w:rsidRPr="002D2F3D">
        <w:rPr>
          <w:rFonts w:ascii="微软雅黑" w:eastAsia="微软雅黑" w:hAnsi="微软雅黑" w:cs="宋体" w:hint="eastAsia"/>
          <w:sz w:val="24"/>
          <w:highlight w:val="yellow"/>
        </w:rPr>
        <w:t>五险一金。</w:t>
      </w:r>
    </w:p>
    <w:p w:rsidR="000C59DF" w:rsidRPr="00BF6267" w:rsidRDefault="000C59DF" w:rsidP="0042041C">
      <w:pPr>
        <w:widowControl/>
        <w:spacing w:line="500" w:lineRule="exact"/>
        <w:ind w:firstLine="600"/>
        <w:jc w:val="left"/>
        <w:rPr>
          <w:rFonts w:ascii="微软雅黑" w:eastAsia="微软雅黑" w:hAnsi="微软雅黑" w:cs="宋体"/>
          <w:b/>
          <w:sz w:val="24"/>
        </w:rPr>
      </w:pPr>
      <w:r w:rsidRPr="00BF6267">
        <w:rPr>
          <w:rFonts w:ascii="微软雅黑" w:eastAsia="微软雅黑" w:hAnsi="微软雅黑" w:cs="宋体" w:hint="eastAsia"/>
          <w:b/>
          <w:sz w:val="24"/>
        </w:rPr>
        <w:t>四、公司福利</w:t>
      </w:r>
    </w:p>
    <w:p w:rsidR="000C59DF" w:rsidRPr="00BF6267" w:rsidRDefault="000C59DF" w:rsidP="0042041C">
      <w:pPr>
        <w:widowControl/>
        <w:spacing w:line="500" w:lineRule="exact"/>
        <w:ind w:firstLine="480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>1.</w:t>
      </w:r>
      <w:r w:rsidRPr="00BF6267">
        <w:rPr>
          <w:rFonts w:ascii="微软雅黑" w:eastAsia="微软雅黑" w:hAnsi="微软雅黑" w:cs="宋体" w:hint="eastAsia"/>
          <w:sz w:val="24"/>
        </w:rPr>
        <w:t>公司为员工提供餐补</w:t>
      </w:r>
      <w:r w:rsidRPr="00BF6267">
        <w:rPr>
          <w:rFonts w:ascii="微软雅黑" w:eastAsia="微软雅黑" w:hAnsi="微软雅黑" w:cs="宋体"/>
          <w:sz w:val="24"/>
        </w:rPr>
        <w:t>20</w:t>
      </w:r>
      <w:r w:rsidRPr="00BF6267">
        <w:rPr>
          <w:rFonts w:ascii="微软雅黑" w:eastAsia="微软雅黑" w:hAnsi="微软雅黑" w:cs="宋体" w:hint="eastAsia"/>
          <w:sz w:val="24"/>
        </w:rPr>
        <w:t>元</w:t>
      </w:r>
      <w:r w:rsidRPr="00BF6267">
        <w:rPr>
          <w:rFonts w:ascii="微软雅黑" w:eastAsia="微软雅黑" w:hAnsi="微软雅黑" w:cs="宋体"/>
          <w:sz w:val="24"/>
        </w:rPr>
        <w:t>/</w:t>
      </w:r>
      <w:r w:rsidRPr="00BF6267">
        <w:rPr>
          <w:rFonts w:ascii="微软雅黑" w:eastAsia="微软雅黑" w:hAnsi="微软雅黑" w:cs="宋体" w:hint="eastAsia"/>
          <w:sz w:val="24"/>
        </w:rPr>
        <w:t>天，餐厅提供套餐早餐</w:t>
      </w:r>
      <w:r w:rsidRPr="00BF6267">
        <w:rPr>
          <w:rFonts w:ascii="微软雅黑" w:eastAsia="微软雅黑" w:hAnsi="微软雅黑" w:cs="宋体"/>
          <w:sz w:val="24"/>
        </w:rPr>
        <w:t>5</w:t>
      </w:r>
      <w:r w:rsidRPr="00BF6267">
        <w:rPr>
          <w:rFonts w:ascii="微软雅黑" w:eastAsia="微软雅黑" w:hAnsi="微软雅黑" w:cs="宋体" w:hint="eastAsia"/>
          <w:sz w:val="24"/>
        </w:rPr>
        <w:t>元，午餐</w:t>
      </w:r>
      <w:r w:rsidRPr="00BF6267">
        <w:rPr>
          <w:rFonts w:ascii="微软雅黑" w:eastAsia="微软雅黑" w:hAnsi="微软雅黑" w:cs="宋体"/>
          <w:sz w:val="24"/>
        </w:rPr>
        <w:t>12</w:t>
      </w:r>
      <w:r w:rsidRPr="00BF6267">
        <w:rPr>
          <w:rFonts w:ascii="微软雅黑" w:eastAsia="微软雅黑" w:hAnsi="微软雅黑" w:cs="宋体" w:hint="eastAsia"/>
          <w:sz w:val="24"/>
        </w:rPr>
        <w:t>元，晚餐</w:t>
      </w:r>
      <w:r w:rsidRPr="00BF6267">
        <w:rPr>
          <w:rFonts w:ascii="微软雅黑" w:eastAsia="微软雅黑" w:hAnsi="微软雅黑" w:cs="宋体"/>
          <w:sz w:val="24"/>
        </w:rPr>
        <w:t>8</w:t>
      </w:r>
      <w:r w:rsidRPr="00BF6267">
        <w:rPr>
          <w:rFonts w:ascii="微软雅黑" w:eastAsia="微软雅黑" w:hAnsi="微软雅黑" w:cs="宋体" w:hint="eastAsia"/>
          <w:sz w:val="24"/>
        </w:rPr>
        <w:t>元，及单点特色菜品，超出补贴需自费。</w:t>
      </w:r>
    </w:p>
    <w:p w:rsidR="000C59DF" w:rsidRPr="00BF6267" w:rsidRDefault="000C59DF" w:rsidP="0042041C">
      <w:pPr>
        <w:widowControl/>
        <w:spacing w:line="500" w:lineRule="exact"/>
        <w:ind w:firstLine="480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 xml:space="preserve">2. </w:t>
      </w:r>
      <w:r w:rsidRPr="00BF6267">
        <w:rPr>
          <w:rFonts w:ascii="微软雅黑" w:eastAsia="微软雅黑" w:hAnsi="微软雅黑" w:cs="宋体" w:hint="eastAsia"/>
          <w:sz w:val="24"/>
        </w:rPr>
        <w:t>公司为员工免费提供住宿，标准为</w:t>
      </w:r>
      <w:r w:rsidRPr="00BF6267">
        <w:rPr>
          <w:rFonts w:ascii="微软雅黑" w:eastAsia="微软雅黑" w:hAnsi="微软雅黑" w:cs="宋体"/>
          <w:b/>
          <w:sz w:val="24"/>
        </w:rPr>
        <w:t>3</w:t>
      </w:r>
      <w:r w:rsidRPr="00BF6267">
        <w:rPr>
          <w:rFonts w:ascii="微软雅黑" w:eastAsia="微软雅黑" w:hAnsi="微软雅黑" w:cs="宋体" w:hint="eastAsia"/>
          <w:b/>
          <w:sz w:val="24"/>
        </w:rPr>
        <w:t>人</w:t>
      </w:r>
      <w:r w:rsidRPr="00BF6267">
        <w:rPr>
          <w:rFonts w:ascii="微软雅黑" w:eastAsia="微软雅黑" w:hAnsi="微软雅黑" w:cs="宋体"/>
          <w:b/>
          <w:sz w:val="24"/>
        </w:rPr>
        <w:t>/</w:t>
      </w:r>
      <w:r w:rsidRPr="00BF6267">
        <w:rPr>
          <w:rFonts w:ascii="微软雅黑" w:eastAsia="微软雅黑" w:hAnsi="微软雅黑" w:cs="宋体" w:hint="eastAsia"/>
          <w:b/>
          <w:sz w:val="24"/>
        </w:rPr>
        <w:t>间</w:t>
      </w:r>
      <w:r w:rsidRPr="00BF6267">
        <w:rPr>
          <w:rFonts w:ascii="微软雅黑" w:eastAsia="微软雅黑" w:hAnsi="微软雅黑" w:cs="宋体" w:hint="eastAsia"/>
          <w:sz w:val="24"/>
        </w:rPr>
        <w:t>，独立卫生间、淋雨、空调、集中供暖，宿舍员工自行选择是否宽带入网</w:t>
      </w:r>
      <w:r w:rsidRPr="00BF6267">
        <w:rPr>
          <w:rFonts w:ascii="微软雅黑" w:eastAsia="微软雅黑" w:hAnsi="微软雅黑" w:cs="宋体"/>
          <w:sz w:val="24"/>
        </w:rPr>
        <w:t>240</w:t>
      </w:r>
      <w:r w:rsidRPr="00BF6267">
        <w:rPr>
          <w:rFonts w:ascii="微软雅黑" w:eastAsia="微软雅黑" w:hAnsi="微软雅黑" w:cs="宋体" w:hint="eastAsia"/>
          <w:sz w:val="24"/>
        </w:rPr>
        <w:t>元包年，公司补贴</w:t>
      </w:r>
      <w:r w:rsidRPr="00BF6267">
        <w:rPr>
          <w:rFonts w:ascii="微软雅黑" w:eastAsia="微软雅黑" w:hAnsi="微软雅黑" w:cs="宋体"/>
          <w:sz w:val="24"/>
        </w:rPr>
        <w:t>40</w:t>
      </w:r>
      <w:r w:rsidRPr="00BF6267">
        <w:rPr>
          <w:rFonts w:ascii="微软雅黑" w:eastAsia="微软雅黑" w:hAnsi="微软雅黑" w:cs="宋体" w:hint="eastAsia"/>
          <w:sz w:val="24"/>
        </w:rPr>
        <w:t>元</w:t>
      </w:r>
      <w:r w:rsidRPr="00BF6267">
        <w:rPr>
          <w:rFonts w:ascii="微软雅黑" w:eastAsia="微软雅黑" w:hAnsi="微软雅黑" w:cs="宋体"/>
          <w:sz w:val="24"/>
        </w:rPr>
        <w:t>/</w:t>
      </w:r>
      <w:r w:rsidRPr="00BF6267">
        <w:rPr>
          <w:rFonts w:ascii="微软雅黑" w:eastAsia="微软雅黑" w:hAnsi="微软雅黑" w:cs="宋体" w:hint="eastAsia"/>
          <w:sz w:val="24"/>
        </w:rPr>
        <w:t>间</w:t>
      </w:r>
      <w:r>
        <w:rPr>
          <w:rFonts w:ascii="微软雅黑" w:eastAsia="微软雅黑" w:hAnsi="微软雅黑" w:cs="宋体"/>
          <w:sz w:val="24"/>
        </w:rPr>
        <w:t>/</w:t>
      </w:r>
      <w:r>
        <w:rPr>
          <w:rFonts w:ascii="微软雅黑" w:eastAsia="微软雅黑" w:hAnsi="微软雅黑" w:cs="宋体" w:hint="eastAsia"/>
          <w:sz w:val="24"/>
        </w:rPr>
        <w:t>年</w:t>
      </w:r>
      <w:r w:rsidRPr="00BF6267">
        <w:rPr>
          <w:rFonts w:ascii="微软雅黑" w:eastAsia="微软雅黑" w:hAnsi="微软雅黑" w:cs="宋体" w:hint="eastAsia"/>
          <w:sz w:val="24"/>
        </w:rPr>
        <w:t>。</w:t>
      </w:r>
    </w:p>
    <w:p w:rsidR="000C59DF" w:rsidRPr="00BF6267" w:rsidRDefault="000C59DF" w:rsidP="0042041C">
      <w:pPr>
        <w:widowControl/>
        <w:spacing w:line="500" w:lineRule="exact"/>
        <w:ind w:firstLine="480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 xml:space="preserve">3. </w:t>
      </w:r>
      <w:r w:rsidRPr="00BF6267">
        <w:rPr>
          <w:rFonts w:ascii="微软雅黑" w:eastAsia="微软雅黑" w:hAnsi="微软雅黑" w:cs="宋体" w:hint="eastAsia"/>
          <w:sz w:val="24"/>
        </w:rPr>
        <w:t>公司厂区建有足球场、篮球场、网球场、塑胶跑道等，配套设施完善。</w:t>
      </w:r>
    </w:p>
    <w:p w:rsidR="000C59DF" w:rsidRPr="008B06B6" w:rsidRDefault="000C59DF" w:rsidP="008B06B6">
      <w:pPr>
        <w:widowControl/>
        <w:spacing w:line="500" w:lineRule="exact"/>
        <w:ind w:firstLine="480"/>
        <w:jc w:val="left"/>
        <w:rPr>
          <w:rFonts w:ascii="微软雅黑" w:eastAsia="微软雅黑" w:hAnsi="微软雅黑" w:cs="宋体"/>
          <w:sz w:val="24"/>
        </w:rPr>
      </w:pPr>
      <w:r w:rsidRPr="00BF6267">
        <w:rPr>
          <w:rFonts w:ascii="微软雅黑" w:eastAsia="微软雅黑" w:hAnsi="微软雅黑" w:cs="宋体"/>
          <w:sz w:val="24"/>
        </w:rPr>
        <w:t>4.</w:t>
      </w:r>
      <w:r w:rsidRPr="00BF6267">
        <w:rPr>
          <w:rFonts w:ascii="微软雅黑" w:eastAsia="微软雅黑" w:hAnsi="微软雅黑" w:cs="宋体" w:hint="eastAsia"/>
          <w:sz w:val="24"/>
        </w:rPr>
        <w:t>大型节日如：中秋、春节，公司会为员工发放福利品或者奖金，定期为员工发放劳保用品。</w:t>
      </w:r>
    </w:p>
    <w:p w:rsidR="000C59DF" w:rsidRDefault="000C59DF" w:rsidP="00D11B50">
      <w:pPr>
        <w:spacing w:line="500" w:lineRule="exact"/>
        <w:ind w:firstLineChars="1350" w:firstLine="31680"/>
        <w:rPr>
          <w:rFonts w:ascii="微软雅黑" w:eastAsia="微软雅黑" w:hAnsi="微软雅黑"/>
          <w:b/>
          <w:kern w:val="1"/>
          <w:sz w:val="30"/>
          <w:szCs w:val="30"/>
        </w:rPr>
      </w:pPr>
    </w:p>
    <w:p w:rsidR="000C59DF" w:rsidRPr="00641A46" w:rsidRDefault="000C59DF" w:rsidP="00D11B50">
      <w:pPr>
        <w:spacing w:line="500" w:lineRule="exact"/>
        <w:ind w:firstLineChars="1350" w:firstLine="31680"/>
        <w:rPr>
          <w:rFonts w:ascii="微软雅黑" w:eastAsia="微软雅黑" w:hAnsi="微软雅黑"/>
          <w:b/>
          <w:kern w:val="1"/>
          <w:sz w:val="30"/>
          <w:szCs w:val="30"/>
        </w:rPr>
      </w:pPr>
      <w:r>
        <w:rPr>
          <w:rFonts w:ascii="微软雅黑" w:eastAsia="微软雅黑" w:hAnsi="微软雅黑" w:hint="eastAsia"/>
          <w:b/>
          <w:kern w:val="1"/>
          <w:sz w:val="30"/>
          <w:szCs w:val="30"/>
        </w:rPr>
        <w:t>东软相关</w:t>
      </w:r>
      <w:r w:rsidRPr="00641A46">
        <w:rPr>
          <w:rFonts w:ascii="微软雅黑" w:eastAsia="微软雅黑" w:hAnsi="微软雅黑" w:hint="eastAsia"/>
          <w:b/>
          <w:kern w:val="1"/>
          <w:sz w:val="30"/>
          <w:szCs w:val="30"/>
        </w:rPr>
        <w:t>图片展示</w:t>
      </w:r>
    </w:p>
    <w:p w:rsidR="000C59DF" w:rsidRDefault="000C59DF" w:rsidP="00D11B50">
      <w:pPr>
        <w:widowControl/>
        <w:spacing w:line="360" w:lineRule="auto"/>
        <w:ind w:firstLineChars="100" w:firstLine="31680"/>
        <w:jc w:val="left"/>
        <w:rPr>
          <w:rFonts w:ascii="宋体" w:cs="宋体"/>
          <w:sz w:val="24"/>
        </w:rPr>
      </w:pPr>
      <w:r w:rsidRPr="001550BE">
        <w:rPr>
          <w:rFonts w:ascii="宋体" w:cs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7" type="#_x0000_t75" alt="slide0003_image009.jpg" style="width:232.5pt;height:145.5pt;visibility:visible">
            <v:imagedata r:id="rId7" o:title=""/>
          </v:shape>
        </w:pict>
      </w:r>
      <w:r>
        <w:rPr>
          <w:rFonts w:ascii="宋体" w:hAnsi="宋体" w:cs="宋体"/>
          <w:noProof/>
          <w:sz w:val="24"/>
        </w:rPr>
        <w:t xml:space="preserve">  </w:t>
      </w:r>
      <w:r w:rsidRPr="001550BE">
        <w:rPr>
          <w:rFonts w:ascii="宋体" w:cs="宋体"/>
          <w:noProof/>
          <w:sz w:val="24"/>
        </w:rPr>
        <w:pict>
          <v:shape id="图片 2" o:spid="_x0000_i1028" type="#_x0000_t75" style="width:253.5pt;height:147.75pt;visibility:visible">
            <v:imagedata r:id="rId8" o:title="" blacklevel="6554f"/>
          </v:shape>
        </w:pict>
      </w:r>
    </w:p>
    <w:p w:rsidR="000C59DF" w:rsidRPr="006E204C" w:rsidRDefault="000C59DF" w:rsidP="00D11B50">
      <w:pPr>
        <w:widowControl/>
        <w:spacing w:line="360" w:lineRule="auto"/>
        <w:ind w:firstLineChars="100" w:firstLine="31680"/>
        <w:jc w:val="left"/>
        <w:rPr>
          <w:rFonts w:ascii="宋体" w:cs="宋体"/>
          <w:sz w:val="20"/>
          <w:szCs w:val="20"/>
        </w:rPr>
      </w:pPr>
      <w:r w:rsidRPr="006E204C">
        <w:rPr>
          <w:rFonts w:ascii="宋体" w:hAnsi="宋体" w:cs="宋体" w:hint="eastAsia"/>
          <w:sz w:val="20"/>
          <w:szCs w:val="20"/>
        </w:rPr>
        <w:t>【</w:t>
      </w:r>
      <w:r w:rsidRPr="006E204C">
        <w:rPr>
          <w:rFonts w:ascii="微软雅黑" w:eastAsia="微软雅黑" w:hAnsi="微软雅黑" w:cs="宋体" w:hint="eastAsia"/>
          <w:sz w:val="20"/>
          <w:szCs w:val="20"/>
        </w:rPr>
        <w:t>左上图为</w:t>
      </w:r>
      <w:r w:rsidRPr="006E204C">
        <w:rPr>
          <w:rFonts w:ascii="微软雅黑" w:eastAsia="微软雅黑" w:hAnsi="微软雅黑" w:cs="宋体" w:hint="eastAsia"/>
          <w:b/>
          <w:sz w:val="20"/>
          <w:szCs w:val="20"/>
        </w:rPr>
        <w:t>厂区鸟瞰图</w:t>
      </w:r>
      <w:r w:rsidRPr="006E204C">
        <w:rPr>
          <w:rFonts w:ascii="微软雅黑" w:eastAsia="微软雅黑" w:hAnsi="微软雅黑" w:cs="宋体" w:hint="eastAsia"/>
          <w:sz w:val="20"/>
          <w:szCs w:val="20"/>
        </w:rPr>
        <w:t>，</w:t>
      </w:r>
      <w:r w:rsidRPr="006E204C">
        <w:rPr>
          <w:rFonts w:ascii="微软雅黑" w:eastAsia="微软雅黑" w:hAnsi="微软雅黑" w:cs="宋体"/>
          <w:sz w:val="20"/>
          <w:szCs w:val="20"/>
        </w:rPr>
        <w:t>1</w:t>
      </w:r>
      <w:r w:rsidRPr="006E204C">
        <w:rPr>
          <w:rFonts w:ascii="微软雅黑" w:eastAsia="微软雅黑" w:hAnsi="微软雅黑" w:cs="宋体" w:hint="eastAsia"/>
          <w:sz w:val="20"/>
          <w:szCs w:val="20"/>
        </w:rPr>
        <w:t>栋</w:t>
      </w:r>
      <w:r w:rsidRPr="006E204C">
        <w:rPr>
          <w:rFonts w:ascii="微软雅黑" w:eastAsia="微软雅黑" w:hAnsi="微软雅黑" w:cs="宋体"/>
          <w:sz w:val="20"/>
          <w:szCs w:val="20"/>
        </w:rPr>
        <w:t>13</w:t>
      </w:r>
      <w:r w:rsidRPr="006E204C">
        <w:rPr>
          <w:rFonts w:ascii="微软雅黑" w:eastAsia="微软雅黑" w:hAnsi="微软雅黑" w:cs="宋体" w:hint="eastAsia"/>
          <w:sz w:val="20"/>
          <w:szCs w:val="20"/>
        </w:rPr>
        <w:t>层的研发大楼、</w:t>
      </w:r>
      <w:r w:rsidRPr="006E204C">
        <w:rPr>
          <w:rFonts w:ascii="微软雅黑" w:eastAsia="微软雅黑" w:hAnsi="微软雅黑" w:cs="宋体"/>
          <w:sz w:val="20"/>
          <w:szCs w:val="20"/>
        </w:rPr>
        <w:t>8</w:t>
      </w:r>
      <w:r w:rsidRPr="006E204C">
        <w:rPr>
          <w:rFonts w:ascii="微软雅黑" w:eastAsia="微软雅黑" w:hAnsi="微软雅黑" w:cs="宋体" w:hint="eastAsia"/>
          <w:sz w:val="20"/>
          <w:szCs w:val="20"/>
        </w:rPr>
        <w:t>个生产车间、</w:t>
      </w:r>
      <w:r w:rsidRPr="006E204C">
        <w:rPr>
          <w:rFonts w:ascii="微软雅黑" w:eastAsia="微软雅黑" w:hAnsi="微软雅黑" w:cs="宋体"/>
          <w:sz w:val="20"/>
          <w:szCs w:val="20"/>
        </w:rPr>
        <w:t>11</w:t>
      </w:r>
      <w:r w:rsidRPr="006E204C">
        <w:rPr>
          <w:rFonts w:ascii="微软雅黑" w:eastAsia="微软雅黑" w:hAnsi="微软雅黑" w:cs="宋体" w:hint="eastAsia"/>
          <w:sz w:val="20"/>
          <w:szCs w:val="20"/>
        </w:rPr>
        <w:t>栋员工公寓楼、</w:t>
      </w:r>
      <w:r w:rsidRPr="006E204C">
        <w:rPr>
          <w:rFonts w:ascii="微软雅黑" w:eastAsia="微软雅黑" w:hAnsi="微软雅黑" w:cs="宋体"/>
          <w:sz w:val="20"/>
          <w:szCs w:val="20"/>
        </w:rPr>
        <w:t>1</w:t>
      </w:r>
      <w:r w:rsidRPr="006E204C">
        <w:rPr>
          <w:rFonts w:ascii="微软雅黑" w:eastAsia="微软雅黑" w:hAnsi="微软雅黑" w:cs="宋体" w:hint="eastAsia"/>
          <w:sz w:val="20"/>
          <w:szCs w:val="20"/>
        </w:rPr>
        <w:t>栋综合大楼，右图为研发大楼</w:t>
      </w:r>
      <w:r w:rsidRPr="006E204C">
        <w:rPr>
          <w:rFonts w:ascii="宋体" w:hAnsi="宋体" w:cs="宋体" w:hint="eastAsia"/>
          <w:sz w:val="20"/>
          <w:szCs w:val="20"/>
        </w:rPr>
        <w:t>】</w:t>
      </w:r>
      <w:r w:rsidRPr="006E204C">
        <w:rPr>
          <w:rFonts w:ascii="宋体" w:hAnsi="宋体" w:cs="宋体"/>
          <w:sz w:val="20"/>
          <w:szCs w:val="20"/>
        </w:rPr>
        <w:t xml:space="preserve"> </w:t>
      </w:r>
    </w:p>
    <w:p w:rsidR="000C59DF" w:rsidRDefault="000C59DF" w:rsidP="00D11B50">
      <w:pPr>
        <w:widowControl/>
        <w:spacing w:line="360" w:lineRule="auto"/>
        <w:ind w:firstLineChars="100" w:firstLine="31680"/>
        <w:jc w:val="left"/>
        <w:rPr>
          <w:rFonts w:ascii="宋体" w:cs="宋体"/>
          <w:sz w:val="24"/>
        </w:rPr>
      </w:pPr>
      <w:r w:rsidRPr="001550BE">
        <w:rPr>
          <w:rFonts w:ascii="宋体" w:cs="宋体"/>
          <w:noProof/>
          <w:sz w:val="24"/>
        </w:rPr>
        <w:pict>
          <v:shape id="_x0000_i1029" type="#_x0000_t75" style="width:230.25pt;height:140.25pt;visibility:visible">
            <v:imagedata r:id="rId9" o:title="" gain="109227f" blacklevel="6554f"/>
          </v:shape>
        </w:pict>
      </w:r>
      <w:r>
        <w:rPr>
          <w:rFonts w:ascii="宋体" w:hAnsi="宋体" w:cs="宋体"/>
          <w:sz w:val="24"/>
        </w:rPr>
        <w:t xml:space="preserve">  </w:t>
      </w:r>
      <w:r w:rsidRPr="001550BE">
        <w:rPr>
          <w:rFonts w:ascii="宋体" w:cs="宋体"/>
          <w:noProof/>
          <w:sz w:val="24"/>
        </w:rPr>
        <w:pict>
          <v:shape id="图片 4" o:spid="_x0000_i1030" type="#_x0000_t75" style="width:254.25pt;height:141pt;visibility:visible">
            <v:imagedata r:id="rId10" o:title="" blacklevel="6554f"/>
          </v:shape>
        </w:pict>
      </w:r>
    </w:p>
    <w:p w:rsidR="000C59DF" w:rsidRDefault="000C59DF" w:rsidP="00D11B50">
      <w:pPr>
        <w:widowControl/>
        <w:ind w:rightChars="-54" w:right="31680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【</w:t>
      </w:r>
      <w:r w:rsidRPr="005320FA">
        <w:rPr>
          <w:rFonts w:ascii="微软雅黑" w:eastAsia="微软雅黑" w:hAnsi="微软雅黑" w:cs="宋体" w:hint="eastAsia"/>
          <w:b/>
          <w:szCs w:val="21"/>
        </w:rPr>
        <w:t>东软集团最大的</w:t>
      </w:r>
      <w:r>
        <w:rPr>
          <w:rFonts w:ascii="微软雅黑" w:eastAsia="微软雅黑" w:hAnsi="微软雅黑" w:cs="宋体" w:hint="eastAsia"/>
          <w:b/>
          <w:szCs w:val="21"/>
        </w:rPr>
        <w:t>生产制造加工中心</w:t>
      </w:r>
      <w:r w:rsidRPr="005558F6">
        <w:rPr>
          <w:rFonts w:ascii="微软雅黑" w:eastAsia="微软雅黑" w:hAnsi="微软雅黑" w:cs="宋体" w:hint="eastAsia"/>
          <w:szCs w:val="21"/>
        </w:rPr>
        <w:t>，</w:t>
      </w:r>
      <w:r>
        <w:rPr>
          <w:rFonts w:ascii="微软雅黑" w:eastAsia="微软雅黑" w:hAnsi="微软雅黑" w:cs="宋体" w:hint="eastAsia"/>
          <w:szCs w:val="21"/>
        </w:rPr>
        <w:t>共</w:t>
      </w:r>
      <w:r>
        <w:rPr>
          <w:rFonts w:ascii="微软雅黑" w:eastAsia="微软雅黑" w:hAnsi="微软雅黑" w:cs="宋体"/>
          <w:szCs w:val="21"/>
        </w:rPr>
        <w:t>8</w:t>
      </w:r>
      <w:r>
        <w:rPr>
          <w:rFonts w:ascii="微软雅黑" w:eastAsia="微软雅黑" w:hAnsi="微软雅黑" w:cs="宋体" w:hint="eastAsia"/>
          <w:szCs w:val="21"/>
        </w:rPr>
        <w:t>个车间，已投产</w:t>
      </w:r>
      <w:r>
        <w:rPr>
          <w:rFonts w:ascii="微软雅黑" w:eastAsia="微软雅黑" w:hAnsi="微软雅黑" w:cs="宋体"/>
          <w:szCs w:val="21"/>
        </w:rPr>
        <w:t>2</w:t>
      </w:r>
      <w:r>
        <w:rPr>
          <w:rFonts w:ascii="微软雅黑" w:eastAsia="微软雅黑" w:hAnsi="微软雅黑" w:cs="宋体" w:hint="eastAsia"/>
          <w:szCs w:val="21"/>
        </w:rPr>
        <w:t>个，整洁干净、自动化程度高、员工轻劳动力</w:t>
      </w:r>
      <w:r>
        <w:rPr>
          <w:rFonts w:ascii="宋体" w:hAnsi="宋体" w:cs="宋体" w:hint="eastAsia"/>
          <w:sz w:val="24"/>
        </w:rPr>
        <w:t>】</w:t>
      </w:r>
    </w:p>
    <w:p w:rsidR="000C59DF" w:rsidRDefault="000C59DF" w:rsidP="00B4305B">
      <w:pPr>
        <w:rPr>
          <w:rFonts w:ascii="宋体" w:cs="宋体"/>
          <w:noProof/>
          <w:sz w:val="24"/>
        </w:rPr>
      </w:pPr>
      <w:r w:rsidRPr="001550BE">
        <w:rPr>
          <w:rFonts w:ascii="宋体" w:cs="宋体"/>
          <w:noProof/>
          <w:sz w:val="24"/>
        </w:rPr>
        <w:pict>
          <v:shape id="图片 5" o:spid="_x0000_i1031" type="#_x0000_t75" style="width:240pt;height:130.5pt;visibility:visible">
            <v:imagedata r:id="rId11" o:title="" cropright="2818f"/>
          </v:shape>
        </w:pict>
      </w:r>
      <w:r>
        <w:rPr>
          <w:rFonts w:ascii="宋体" w:cs="宋体"/>
          <w:noProof/>
          <w:sz w:val="24"/>
        </w:rPr>
        <w:t xml:space="preserve"> </w:t>
      </w:r>
      <w:r w:rsidRPr="001550BE">
        <w:rPr>
          <w:rFonts w:ascii="宋体" w:cs="宋体"/>
          <w:noProof/>
          <w:sz w:val="24"/>
        </w:rPr>
        <w:pict>
          <v:shape id="_x0000_i1032" type="#_x0000_t75" alt="20170210160713403.jpg" style="width:222pt;height:136.5pt;visibility:visible">
            <v:imagedata r:id="rId12" o:title="" cropleft="2299f" cropright="5565f"/>
          </v:shape>
        </w:pict>
      </w:r>
    </w:p>
    <w:p w:rsidR="000C59DF" w:rsidRPr="00477F09" w:rsidRDefault="000C59DF" w:rsidP="00B4305B">
      <w:pPr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【</w:t>
      </w:r>
      <w:r>
        <w:rPr>
          <w:rFonts w:ascii="微软雅黑" w:eastAsia="微软雅黑" w:hAnsi="微软雅黑" w:cs="宋体" w:hint="eastAsia"/>
          <w:szCs w:val="21"/>
        </w:rPr>
        <w:t>左</w:t>
      </w:r>
      <w:r w:rsidRPr="00477F09">
        <w:rPr>
          <w:rFonts w:ascii="微软雅黑" w:eastAsia="微软雅黑" w:hAnsi="微软雅黑" w:cs="宋体" w:hint="eastAsia"/>
          <w:szCs w:val="21"/>
        </w:rPr>
        <w:t>图为</w:t>
      </w:r>
      <w:r>
        <w:rPr>
          <w:rFonts w:ascii="微软雅黑" w:eastAsia="微软雅黑" w:hAnsi="微软雅黑" w:cs="宋体" w:hint="eastAsia"/>
          <w:szCs w:val="21"/>
        </w:rPr>
        <w:t>公司智能产品的应用</w:t>
      </w:r>
      <w:r>
        <w:rPr>
          <w:rFonts w:ascii="微软雅黑" w:eastAsia="微软雅黑" w:hAnsi="微软雅黑" w:cs="宋体"/>
          <w:szCs w:val="21"/>
        </w:rPr>
        <w:t>-</w:t>
      </w:r>
      <w:r>
        <w:rPr>
          <w:rFonts w:ascii="微软雅黑" w:eastAsia="微软雅黑" w:hAnsi="微软雅黑" w:cs="宋体" w:hint="eastAsia"/>
          <w:b/>
          <w:szCs w:val="21"/>
        </w:rPr>
        <w:t>智慧客厅示意图，</w:t>
      </w:r>
      <w:r w:rsidRPr="006E204C">
        <w:rPr>
          <w:rFonts w:ascii="微软雅黑" w:eastAsia="微软雅黑" w:hAnsi="微软雅黑" w:cs="宋体" w:hint="eastAsia"/>
          <w:szCs w:val="21"/>
        </w:rPr>
        <w:t>右图为</w:t>
      </w:r>
      <w:r>
        <w:rPr>
          <w:rFonts w:ascii="微软雅黑" w:eastAsia="微软雅黑" w:hAnsi="微软雅黑" w:cs="宋体" w:hint="eastAsia"/>
          <w:szCs w:val="21"/>
        </w:rPr>
        <w:t>照明智能控制系统的应用</w:t>
      </w:r>
      <w:r>
        <w:rPr>
          <w:rFonts w:ascii="微软雅黑" w:eastAsia="微软雅黑" w:hAnsi="微软雅黑" w:cs="宋体"/>
          <w:szCs w:val="21"/>
        </w:rPr>
        <w:t>—</w:t>
      </w:r>
      <w:r w:rsidRPr="005320FA">
        <w:rPr>
          <w:rFonts w:ascii="微软雅黑" w:eastAsia="微软雅黑" w:hAnsi="微软雅黑" w:cs="宋体"/>
          <w:b/>
          <w:szCs w:val="21"/>
        </w:rPr>
        <w:t>2017</w:t>
      </w:r>
      <w:r w:rsidRPr="005320FA">
        <w:rPr>
          <w:rFonts w:ascii="微软雅黑" w:eastAsia="微软雅黑" w:hAnsi="微软雅黑" w:cs="宋体" w:hint="eastAsia"/>
          <w:b/>
          <w:szCs w:val="21"/>
        </w:rPr>
        <w:t>年春节晚会哈尔滨分会场</w:t>
      </w:r>
      <w:r>
        <w:rPr>
          <w:rFonts w:ascii="微软雅黑" w:eastAsia="微软雅黑" w:hAnsi="微软雅黑" w:cs="宋体" w:hint="eastAsia"/>
          <w:b/>
          <w:szCs w:val="21"/>
        </w:rPr>
        <w:t>整个灯控系统，此项目同时创世界纪录，智能系统突破“高寒禁区”，控制灯具超</w:t>
      </w:r>
      <w:r>
        <w:rPr>
          <w:rFonts w:ascii="微软雅黑" w:eastAsia="微软雅黑" w:hAnsi="微软雅黑" w:cs="宋体"/>
          <w:b/>
          <w:szCs w:val="21"/>
        </w:rPr>
        <w:t>3</w:t>
      </w:r>
      <w:r>
        <w:rPr>
          <w:rFonts w:ascii="微软雅黑" w:eastAsia="微软雅黑" w:hAnsi="微软雅黑" w:cs="宋体" w:hint="eastAsia"/>
          <w:b/>
          <w:szCs w:val="21"/>
        </w:rPr>
        <w:t>万盏</w:t>
      </w:r>
      <w:r>
        <w:rPr>
          <w:rFonts w:ascii="宋体" w:hAnsi="宋体" w:cs="宋体" w:hint="eastAsia"/>
          <w:sz w:val="24"/>
        </w:rPr>
        <w:t>】</w:t>
      </w:r>
    </w:p>
    <w:p w:rsidR="000C59DF" w:rsidRDefault="000C59DF" w:rsidP="008B06B6">
      <w:pPr>
        <w:widowControl/>
        <w:spacing w:line="360" w:lineRule="auto"/>
        <w:jc w:val="left"/>
        <w:rPr>
          <w:rFonts w:ascii="宋体" w:cs="宋体"/>
          <w:sz w:val="24"/>
        </w:rPr>
      </w:pPr>
      <w:r w:rsidRPr="001550BE">
        <w:rPr>
          <w:rFonts w:ascii="宋体" w:cs="宋体"/>
          <w:noProof/>
          <w:sz w:val="24"/>
        </w:rPr>
        <w:pict>
          <v:shape id="图片 13" o:spid="_x0000_i1033" type="#_x0000_t75" alt="图片4.png" style="width:234.75pt;height:150.75pt;visibility:visible">
            <v:imagedata r:id="rId13" o:title="" blacklevel="6554f"/>
          </v:shape>
        </w:pict>
      </w:r>
      <w:r>
        <w:rPr>
          <w:rFonts w:ascii="宋体" w:hAnsi="宋体" w:cs="宋体"/>
          <w:sz w:val="24"/>
        </w:rPr>
        <w:t xml:space="preserve">   </w:t>
      </w:r>
      <w:r w:rsidRPr="001550BE">
        <w:rPr>
          <w:rFonts w:ascii="宋体" w:cs="宋体"/>
          <w:noProof/>
          <w:sz w:val="24"/>
        </w:rPr>
        <w:pict>
          <v:shape id="_x0000_i1034" type="#_x0000_t75" style="width:259.5pt;height:2in;visibility:visible">
            <v:imagedata r:id="rId14" o:title=""/>
          </v:shape>
        </w:pict>
      </w:r>
    </w:p>
    <w:p w:rsidR="000C59DF" w:rsidRPr="00787B05" w:rsidRDefault="000C59DF" w:rsidP="00787B05">
      <w:pPr>
        <w:widowControl/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【</w:t>
      </w:r>
      <w:r>
        <w:rPr>
          <w:rFonts w:ascii="微软雅黑" w:eastAsia="微软雅黑" w:hAnsi="微软雅黑" w:cs="宋体" w:hint="eastAsia"/>
          <w:b/>
          <w:szCs w:val="21"/>
        </w:rPr>
        <w:t>员工公寓及餐厅实景</w:t>
      </w:r>
      <w:r w:rsidRPr="005558F6">
        <w:rPr>
          <w:rFonts w:ascii="微软雅黑" w:eastAsia="微软雅黑" w:hAnsi="微软雅黑" w:cs="宋体" w:hint="eastAsia"/>
          <w:szCs w:val="21"/>
        </w:rPr>
        <w:t>，</w:t>
      </w:r>
      <w:r>
        <w:rPr>
          <w:rFonts w:ascii="微软雅黑" w:eastAsia="微软雅黑" w:hAnsi="微软雅黑" w:cs="宋体" w:hint="eastAsia"/>
          <w:szCs w:val="21"/>
        </w:rPr>
        <w:t>公寓为</w:t>
      </w:r>
      <w:r>
        <w:rPr>
          <w:rFonts w:ascii="微软雅黑" w:eastAsia="微软雅黑" w:hAnsi="微软雅黑" w:cs="宋体"/>
          <w:szCs w:val="21"/>
        </w:rPr>
        <w:t>3</w:t>
      </w:r>
      <w:r>
        <w:rPr>
          <w:rFonts w:ascii="微软雅黑" w:eastAsia="微软雅黑" w:hAnsi="微软雅黑" w:cs="宋体" w:hint="eastAsia"/>
          <w:szCs w:val="21"/>
        </w:rPr>
        <w:t>人</w:t>
      </w:r>
      <w:r>
        <w:rPr>
          <w:rFonts w:ascii="微软雅黑" w:eastAsia="微软雅黑" w:hAnsi="微软雅黑" w:cs="宋体"/>
          <w:szCs w:val="21"/>
        </w:rPr>
        <w:t>/</w:t>
      </w:r>
      <w:r>
        <w:rPr>
          <w:rFonts w:ascii="微软雅黑" w:eastAsia="微软雅黑" w:hAnsi="微软雅黑" w:cs="宋体" w:hint="eastAsia"/>
          <w:szCs w:val="21"/>
        </w:rPr>
        <w:t>间，</w:t>
      </w:r>
      <w:r>
        <w:rPr>
          <w:rFonts w:ascii="微软雅黑" w:eastAsia="微软雅黑" w:hAnsi="微软雅黑" w:cs="宋体"/>
          <w:szCs w:val="21"/>
        </w:rPr>
        <w:t>30</w:t>
      </w:r>
      <w:r>
        <w:rPr>
          <w:rFonts w:ascii="微软雅黑" w:eastAsia="微软雅黑" w:hAnsi="微软雅黑" w:cs="宋体" w:hint="eastAsia"/>
          <w:szCs w:val="21"/>
        </w:rPr>
        <w:t>平米，独立卫生间、空调、淋浴一应俱全、冬天集中供暖，有宽带</w:t>
      </w:r>
      <w:r>
        <w:rPr>
          <w:rFonts w:ascii="宋体" w:hAnsi="宋体" w:cs="宋体" w:hint="eastAsia"/>
          <w:sz w:val="24"/>
        </w:rPr>
        <w:t>】</w:t>
      </w:r>
    </w:p>
    <w:sectPr w:rsidR="000C59DF" w:rsidRPr="00787B05" w:rsidSect="00641A4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680" w:bottom="340" w:left="567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9DF" w:rsidRDefault="000C59DF">
      <w:r>
        <w:separator/>
      </w:r>
    </w:p>
  </w:endnote>
  <w:endnote w:type="continuationSeparator" w:id="0">
    <w:p w:rsidR="000C59DF" w:rsidRDefault="000C59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雅黑">
    <w:altName w:val="方正兰亭超细黑简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9DF" w:rsidRDefault="000C59D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9DF" w:rsidRPr="00337563" w:rsidRDefault="000C59DF" w:rsidP="009223BB">
    <w:pPr>
      <w:pStyle w:val="Footer"/>
      <w:ind w:firstLineChars="50" w:firstLine="31680"/>
      <w:rPr>
        <w:rFonts w:ascii="微软雅黑" w:eastAsia="微软雅黑" w:hAnsi="微软雅黑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5pt;margin-top:-1.45pt;width:510pt;height:.05pt;z-index:251660288" o:connectortype="straight"/>
      </w:pict>
    </w:r>
    <w:r w:rsidRPr="00337563">
      <w:rPr>
        <w:rFonts w:ascii="微软雅黑" w:eastAsia="微软雅黑" w:hAnsi="微软雅黑" w:hint="eastAsia"/>
      </w:rPr>
      <w:t>地址：山东省青岛市胶州经济开发区尚德大道与湘江路交叉口北</w:t>
    </w:r>
    <w:r w:rsidRPr="00337563">
      <w:rPr>
        <w:rFonts w:ascii="微软雅黑" w:eastAsia="微软雅黑" w:hAnsi="微软雅黑"/>
      </w:rPr>
      <w:t>300</w:t>
    </w:r>
    <w:r w:rsidRPr="00337563">
      <w:rPr>
        <w:rFonts w:ascii="微软雅黑" w:eastAsia="微软雅黑" w:hAnsi="微软雅黑" w:hint="eastAsia"/>
      </w:rPr>
      <w:t>米</w:t>
    </w:r>
    <w:r w:rsidRPr="00337563">
      <w:rPr>
        <w:rFonts w:ascii="微软雅黑" w:eastAsia="微软雅黑" w:hAnsi="微软雅黑"/>
      </w:rPr>
      <w:t xml:space="preserve">           </w:t>
    </w:r>
    <w:r>
      <w:rPr>
        <w:rFonts w:ascii="微软雅黑" w:eastAsia="微软雅黑" w:hAnsi="微软雅黑"/>
      </w:rPr>
      <w:t xml:space="preserve">   </w:t>
    </w:r>
    <w:r w:rsidRPr="00337563">
      <w:rPr>
        <w:rFonts w:ascii="微软雅黑" w:eastAsia="微软雅黑" w:hAnsi="微软雅黑" w:hint="eastAsia"/>
      </w:rPr>
      <w:t>联系电话：</w:t>
    </w:r>
    <w:r w:rsidRPr="00337563">
      <w:rPr>
        <w:rFonts w:ascii="微软雅黑" w:eastAsia="微软雅黑" w:hAnsi="微软雅黑"/>
      </w:rPr>
      <w:t xml:space="preserve">15315512384     </w:t>
    </w:r>
    <w:r>
      <w:rPr>
        <w:rFonts w:ascii="微软雅黑" w:eastAsia="微软雅黑" w:hAnsi="微软雅黑"/>
      </w:rPr>
      <w:t xml:space="preserve"> </w:t>
    </w:r>
    <w:r>
      <w:rPr>
        <w:rFonts w:ascii="微软雅黑" w:eastAsia="微软雅黑" w:hAnsi="微软雅黑" w:hint="eastAsia"/>
      </w:rPr>
      <w:t>杨经理</w:t>
    </w:r>
    <w:r w:rsidRPr="00337563">
      <w:rPr>
        <w:rFonts w:ascii="微软雅黑" w:eastAsia="微软雅黑" w:hAnsi="微软雅黑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9DF" w:rsidRDefault="000C59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9DF" w:rsidRDefault="000C59DF">
      <w:r>
        <w:separator/>
      </w:r>
    </w:p>
  </w:footnote>
  <w:footnote w:type="continuationSeparator" w:id="0">
    <w:p w:rsidR="000C59DF" w:rsidRDefault="000C59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9DF" w:rsidRDefault="000C59D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9DF" w:rsidRDefault="000C59DF">
    <w:pPr>
      <w:pStyle w:val="Header"/>
    </w:pPr>
  </w:p>
  <w:p w:rsidR="000C59DF" w:rsidRDefault="000C59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3" o:spid="_x0000_i1026" type="#_x0000_t75" style="width:222.75pt;height:23.25pt;visibility:visible">
          <v:imagedata r:id="rId1" o:title=""/>
        </v:shape>
      </w:pict>
    </w:r>
  </w:p>
  <w:p w:rsidR="000C59DF" w:rsidRDefault="000C59DF" w:rsidP="00397C25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9DF" w:rsidRDefault="000C59D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46546"/>
    <w:multiLevelType w:val="hybridMultilevel"/>
    <w:tmpl w:val="3398B69E"/>
    <w:lvl w:ilvl="0" w:tplc="CC58EE78">
      <w:start w:val="1"/>
      <w:numFmt w:val="japaneseCounting"/>
      <w:lvlText w:val="%1、"/>
      <w:lvlJc w:val="left"/>
      <w:pPr>
        <w:tabs>
          <w:tab w:val="num" w:pos="962"/>
        </w:tabs>
        <w:ind w:left="962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2"/>
        </w:tabs>
        <w:ind w:left="132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gutterAtTop/>
  <w:stylePaneFormatFilter w:val="3F01"/>
  <w:defaultTabStop w:val="420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7C01"/>
    <w:rsid w:val="00001011"/>
    <w:rsid w:val="000135C3"/>
    <w:rsid w:val="00065CF3"/>
    <w:rsid w:val="00083657"/>
    <w:rsid w:val="000A745E"/>
    <w:rsid w:val="000C59DF"/>
    <w:rsid w:val="000E7B63"/>
    <w:rsid w:val="00121520"/>
    <w:rsid w:val="00124635"/>
    <w:rsid w:val="00142152"/>
    <w:rsid w:val="001550BE"/>
    <w:rsid w:val="001662B2"/>
    <w:rsid w:val="0018185D"/>
    <w:rsid w:val="00184FC5"/>
    <w:rsid w:val="001B2FF7"/>
    <w:rsid w:val="001D281C"/>
    <w:rsid w:val="002154CB"/>
    <w:rsid w:val="002512A2"/>
    <w:rsid w:val="00282C0E"/>
    <w:rsid w:val="002932E6"/>
    <w:rsid w:val="002C7822"/>
    <w:rsid w:val="002D2F3D"/>
    <w:rsid w:val="002E10EF"/>
    <w:rsid w:val="002F439A"/>
    <w:rsid w:val="00303F38"/>
    <w:rsid w:val="00337563"/>
    <w:rsid w:val="00337CCD"/>
    <w:rsid w:val="00366DAA"/>
    <w:rsid w:val="00373239"/>
    <w:rsid w:val="00382932"/>
    <w:rsid w:val="00397C25"/>
    <w:rsid w:val="003B4F9A"/>
    <w:rsid w:val="003C5AAD"/>
    <w:rsid w:val="003D5BC1"/>
    <w:rsid w:val="003D6BF6"/>
    <w:rsid w:val="003F024C"/>
    <w:rsid w:val="003F2DB3"/>
    <w:rsid w:val="0042041C"/>
    <w:rsid w:val="004223F6"/>
    <w:rsid w:val="00432965"/>
    <w:rsid w:val="00437A4C"/>
    <w:rsid w:val="00456B2D"/>
    <w:rsid w:val="00457C01"/>
    <w:rsid w:val="00477F09"/>
    <w:rsid w:val="004C166E"/>
    <w:rsid w:val="004D0A3C"/>
    <w:rsid w:val="005320FA"/>
    <w:rsid w:val="005522C1"/>
    <w:rsid w:val="005528A4"/>
    <w:rsid w:val="005558F6"/>
    <w:rsid w:val="0058475D"/>
    <w:rsid w:val="005871FC"/>
    <w:rsid w:val="005C1742"/>
    <w:rsid w:val="006207E3"/>
    <w:rsid w:val="00641A46"/>
    <w:rsid w:val="006438BC"/>
    <w:rsid w:val="006577CC"/>
    <w:rsid w:val="0067377B"/>
    <w:rsid w:val="0069030B"/>
    <w:rsid w:val="006A6214"/>
    <w:rsid w:val="006E204C"/>
    <w:rsid w:val="006F6498"/>
    <w:rsid w:val="0073496B"/>
    <w:rsid w:val="00787B05"/>
    <w:rsid w:val="007A17A6"/>
    <w:rsid w:val="007B2BB4"/>
    <w:rsid w:val="007E4374"/>
    <w:rsid w:val="00815B68"/>
    <w:rsid w:val="00833379"/>
    <w:rsid w:val="00873EE9"/>
    <w:rsid w:val="00874839"/>
    <w:rsid w:val="00874C37"/>
    <w:rsid w:val="008762C1"/>
    <w:rsid w:val="00877819"/>
    <w:rsid w:val="008B06B6"/>
    <w:rsid w:val="008C4ECD"/>
    <w:rsid w:val="008E1912"/>
    <w:rsid w:val="008E71E1"/>
    <w:rsid w:val="008F2773"/>
    <w:rsid w:val="00903FD8"/>
    <w:rsid w:val="009223BB"/>
    <w:rsid w:val="00936B2A"/>
    <w:rsid w:val="00942BED"/>
    <w:rsid w:val="00944346"/>
    <w:rsid w:val="009507AD"/>
    <w:rsid w:val="00951E0C"/>
    <w:rsid w:val="00982056"/>
    <w:rsid w:val="00992343"/>
    <w:rsid w:val="009A2E69"/>
    <w:rsid w:val="009E1CE1"/>
    <w:rsid w:val="009E2865"/>
    <w:rsid w:val="00A05EA2"/>
    <w:rsid w:val="00A0711D"/>
    <w:rsid w:val="00A2310B"/>
    <w:rsid w:val="00A9151F"/>
    <w:rsid w:val="00A955CB"/>
    <w:rsid w:val="00A973F5"/>
    <w:rsid w:val="00AA16A0"/>
    <w:rsid w:val="00AC683E"/>
    <w:rsid w:val="00AD2D9F"/>
    <w:rsid w:val="00AD7E0E"/>
    <w:rsid w:val="00AE059B"/>
    <w:rsid w:val="00B1512E"/>
    <w:rsid w:val="00B168F3"/>
    <w:rsid w:val="00B202F2"/>
    <w:rsid w:val="00B213AF"/>
    <w:rsid w:val="00B3726F"/>
    <w:rsid w:val="00B40EDC"/>
    <w:rsid w:val="00B4305B"/>
    <w:rsid w:val="00B45DA3"/>
    <w:rsid w:val="00B53CD9"/>
    <w:rsid w:val="00B62F4F"/>
    <w:rsid w:val="00B870A5"/>
    <w:rsid w:val="00BA0837"/>
    <w:rsid w:val="00BD4A00"/>
    <w:rsid w:val="00BE5E09"/>
    <w:rsid w:val="00BE69B1"/>
    <w:rsid w:val="00BF0EDA"/>
    <w:rsid w:val="00BF1075"/>
    <w:rsid w:val="00BF6267"/>
    <w:rsid w:val="00C219C6"/>
    <w:rsid w:val="00C24780"/>
    <w:rsid w:val="00C33411"/>
    <w:rsid w:val="00C3774D"/>
    <w:rsid w:val="00CB0245"/>
    <w:rsid w:val="00CB5F6F"/>
    <w:rsid w:val="00D01EAE"/>
    <w:rsid w:val="00D11B50"/>
    <w:rsid w:val="00D2746D"/>
    <w:rsid w:val="00D47543"/>
    <w:rsid w:val="00D50DF6"/>
    <w:rsid w:val="00D6442C"/>
    <w:rsid w:val="00D95708"/>
    <w:rsid w:val="00D95890"/>
    <w:rsid w:val="00D95CD0"/>
    <w:rsid w:val="00DA27A6"/>
    <w:rsid w:val="00DA50F3"/>
    <w:rsid w:val="00DC6BCE"/>
    <w:rsid w:val="00DD56C1"/>
    <w:rsid w:val="00DE6D95"/>
    <w:rsid w:val="00DF0DAC"/>
    <w:rsid w:val="00E548F7"/>
    <w:rsid w:val="00E976E0"/>
    <w:rsid w:val="00EB2B60"/>
    <w:rsid w:val="00EE21BA"/>
    <w:rsid w:val="00F016B6"/>
    <w:rsid w:val="00F65CD3"/>
    <w:rsid w:val="00FA35F1"/>
    <w:rsid w:val="00FB6D29"/>
    <w:rsid w:val="00FD5053"/>
    <w:rsid w:val="00FD5566"/>
    <w:rsid w:val="00FF56A5"/>
    <w:rsid w:val="1A061688"/>
    <w:rsid w:val="20890187"/>
    <w:rsid w:val="2BA74CB0"/>
    <w:rsid w:val="2CC404A5"/>
    <w:rsid w:val="36E66ADF"/>
    <w:rsid w:val="3F3E4CDF"/>
    <w:rsid w:val="43122851"/>
    <w:rsid w:val="47543CE0"/>
    <w:rsid w:val="57DC63B9"/>
    <w:rsid w:val="678C6411"/>
    <w:rsid w:val="68446B57"/>
    <w:rsid w:val="6C785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BC1"/>
    <w:pPr>
      <w:widowControl w:val="0"/>
      <w:jc w:val="both"/>
    </w:pPr>
    <w:rPr>
      <w:color w:val="000000"/>
      <w:kern w:val="0"/>
      <w:szCs w:val="24"/>
    </w:rPr>
  </w:style>
  <w:style w:type="paragraph" w:styleId="Heading1">
    <w:name w:val="heading 1"/>
    <w:basedOn w:val="Normal"/>
    <w:link w:val="Heading1Char"/>
    <w:uiPriority w:val="99"/>
    <w:qFormat/>
    <w:locked/>
    <w:rsid w:val="00477F0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77F09"/>
    <w:rPr>
      <w:rFonts w:ascii="宋体" w:eastAsia="宋体" w:cs="宋体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rsid w:val="003D5BC1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Header">
    <w:name w:val="header"/>
    <w:basedOn w:val="Normal"/>
    <w:link w:val="HeaderChar"/>
    <w:uiPriority w:val="99"/>
    <w:rsid w:val="003D5BC1"/>
    <w:pPr>
      <w:pBdr>
        <w:bottom w:val="single" w:sz="6" w:space="1" w:color="000000"/>
      </w:pBdr>
      <w:tabs>
        <w:tab w:val="center" w:pos="4153"/>
        <w:tab w:val="right" w:pos="8306"/>
      </w:tabs>
      <w:jc w:val="center"/>
    </w:pPr>
    <w:rPr>
      <w:kern w:val="1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2041C"/>
    <w:rPr>
      <w:rFonts w:cs="Times New Roman"/>
      <w:color w:val="000000"/>
      <w:kern w:val="1"/>
      <w:sz w:val="18"/>
      <w:szCs w:val="18"/>
    </w:rPr>
  </w:style>
  <w:style w:type="paragraph" w:styleId="Footer">
    <w:name w:val="footer"/>
    <w:basedOn w:val="Normal"/>
    <w:link w:val="FooterChar"/>
    <w:uiPriority w:val="99"/>
    <w:rsid w:val="003D5BC1"/>
    <w:pPr>
      <w:tabs>
        <w:tab w:val="center" w:pos="4153"/>
        <w:tab w:val="right" w:pos="8306"/>
      </w:tabs>
      <w:jc w:val="left"/>
    </w:pPr>
    <w:rPr>
      <w:kern w:val="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2041C"/>
    <w:rPr>
      <w:rFonts w:cs="Times New Roman"/>
      <w:color w:val="000000"/>
      <w:kern w:val="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sid w:val="008F277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F2773"/>
    <w:rPr>
      <w:rFonts w:cs="Times New Roman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75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177</Words>
  <Characters>1010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丰合电气有限公司招聘简章</dc:title>
  <dc:subject/>
  <dc:creator>微软用户</dc:creator>
  <cp:keywords/>
  <dc:description/>
  <cp:lastModifiedBy>微软用户</cp:lastModifiedBy>
  <cp:revision>6</cp:revision>
  <cp:lastPrinted>2017-07-03T02:43:00Z</cp:lastPrinted>
  <dcterms:created xsi:type="dcterms:W3CDTF">2017-07-03T08:07:00Z</dcterms:created>
  <dcterms:modified xsi:type="dcterms:W3CDTF">2017-07-04T06:58:00Z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